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A" w:rsidRPr="00A6579D" w:rsidRDefault="0062022C" w:rsidP="00BA073B">
      <w:pPr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ANUNŢ</w:t>
      </w:r>
    </w:p>
    <w:p w:rsidR="00B9701A" w:rsidRPr="00A6579D" w:rsidRDefault="0062022C" w:rsidP="00BA073B">
      <w:pPr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referitor la </w:t>
      </w:r>
      <w:r w:rsidR="002861DB" w:rsidRPr="00A6579D">
        <w:rPr>
          <w:rFonts w:ascii="Trebuchet MS" w:hAnsi="Trebuchet MS"/>
          <w:lang w:val="ro-RO"/>
        </w:rPr>
        <w:t>consultarea publică online</w:t>
      </w:r>
    </w:p>
    <w:p w:rsidR="00B9701A" w:rsidRDefault="0062022C" w:rsidP="00BA073B">
      <w:pPr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pentru</w:t>
      </w:r>
      <w:r w:rsidR="00B9701A" w:rsidRPr="00A6579D">
        <w:rPr>
          <w:rFonts w:ascii="Trebuchet MS" w:hAnsi="Trebuchet MS"/>
          <w:lang w:val="ro-RO"/>
        </w:rPr>
        <w:t xml:space="preserve"> Planul de Management Social si d</w:t>
      </w:r>
      <w:r w:rsidR="002861DB">
        <w:rPr>
          <w:rFonts w:ascii="Trebuchet MS" w:hAnsi="Trebuchet MS"/>
          <w:lang w:val="ro-RO"/>
        </w:rPr>
        <w:t xml:space="preserve">e Mediu ( PMSM) </w:t>
      </w:r>
      <w:r>
        <w:rPr>
          <w:rFonts w:ascii="Trebuchet MS" w:hAnsi="Trebuchet MS"/>
          <w:lang w:val="ro-RO"/>
        </w:rPr>
        <w:t>elaborat pentru</w:t>
      </w:r>
      <w:r w:rsidR="002861DB">
        <w:rPr>
          <w:rFonts w:ascii="Trebuchet MS" w:hAnsi="Trebuchet MS"/>
          <w:lang w:val="ro-RO"/>
        </w:rPr>
        <w:t xml:space="preserve"> proiectul</w:t>
      </w:r>
    </w:p>
    <w:p w:rsidR="002861DB" w:rsidRPr="00A6579D" w:rsidRDefault="002B651C" w:rsidP="00BA073B">
      <w:pPr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„</w:t>
      </w:r>
      <w:r w:rsidRPr="002B651C">
        <w:rPr>
          <w:rFonts w:ascii="Trebuchet MS" w:hAnsi="Trebuchet MS"/>
          <w:b/>
          <w:lang w:val="ro-RO"/>
        </w:rPr>
        <w:t>Platforma de depozitare a gunoiului de grajd in comuna Unguras, judetul Cluj</w:t>
      </w:r>
      <w:r>
        <w:rPr>
          <w:rFonts w:ascii="Trebuchet MS" w:hAnsi="Trebuchet MS"/>
          <w:lang w:val="ro-RO"/>
        </w:rPr>
        <w:t>”</w:t>
      </w:r>
    </w:p>
    <w:p w:rsidR="00B9701A" w:rsidRPr="00A6579D" w:rsidRDefault="00B9701A" w:rsidP="00B9701A">
      <w:pPr>
        <w:rPr>
          <w:rFonts w:ascii="Trebuchet MS" w:hAnsi="Trebuchet MS"/>
          <w:color w:val="FF0000"/>
          <w:lang w:val="ro-RO"/>
        </w:rPr>
      </w:pPr>
    </w:p>
    <w:p w:rsidR="00B9701A" w:rsidRPr="00A6579D" w:rsidRDefault="00B9701A" w:rsidP="00B9701A">
      <w:pPr>
        <w:rPr>
          <w:rFonts w:ascii="Trebuchet MS" w:hAnsi="Trebuchet MS"/>
          <w:color w:val="FF0000"/>
          <w:lang w:val="ro-RO"/>
        </w:rPr>
      </w:pPr>
    </w:p>
    <w:p w:rsidR="00B9701A" w:rsidRPr="00A6579D" w:rsidRDefault="0044389B" w:rsidP="002B651C">
      <w:pPr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  <w:r w:rsidR="002B651C">
        <w:rPr>
          <w:rFonts w:ascii="Trebuchet MS" w:hAnsi="Trebuchet MS"/>
          <w:lang w:val="ro-RO"/>
        </w:rPr>
        <w:t xml:space="preserve">Primăria Comunei Unguras </w:t>
      </w:r>
      <w:r w:rsidR="002C57A8" w:rsidRPr="00A6579D">
        <w:rPr>
          <w:rFonts w:ascii="Trebuchet MS" w:hAnsi="Trebuchet MS"/>
          <w:lang w:val="ro-RO"/>
        </w:rPr>
        <w:t xml:space="preserve">supune consultării publice planul de management social şi de mediu al sub-proiectului </w:t>
      </w:r>
      <w:r w:rsidR="002B651C">
        <w:rPr>
          <w:rFonts w:ascii="Trebuchet MS" w:hAnsi="Trebuchet MS"/>
          <w:lang w:val="ro-RO"/>
        </w:rPr>
        <w:t>„</w:t>
      </w:r>
      <w:r w:rsidR="002B651C" w:rsidRPr="002B651C">
        <w:rPr>
          <w:rFonts w:ascii="Trebuchet MS" w:hAnsi="Trebuchet MS"/>
          <w:b/>
          <w:lang w:val="ro-RO"/>
        </w:rPr>
        <w:t>Platforma de depozitare</w:t>
      </w:r>
      <w:r w:rsidR="002B651C">
        <w:rPr>
          <w:rFonts w:ascii="Trebuchet MS" w:hAnsi="Trebuchet MS"/>
          <w:b/>
          <w:lang w:val="ro-RO"/>
        </w:rPr>
        <w:t xml:space="preserve"> a gunoiului de grajd in comuna </w:t>
      </w:r>
      <w:r w:rsidR="002B651C" w:rsidRPr="002B651C">
        <w:rPr>
          <w:rFonts w:ascii="Trebuchet MS" w:hAnsi="Trebuchet MS"/>
          <w:b/>
          <w:lang w:val="ro-RO"/>
        </w:rPr>
        <w:t>Unguras, judetul Cluj</w:t>
      </w:r>
      <w:r w:rsidR="002B651C">
        <w:rPr>
          <w:rFonts w:ascii="Trebuchet MS" w:hAnsi="Trebuchet MS"/>
          <w:lang w:val="ro-RO"/>
        </w:rPr>
        <w:t>”</w:t>
      </w:r>
      <w:r w:rsidR="002C57A8" w:rsidRPr="00A6579D">
        <w:rPr>
          <w:rFonts w:ascii="Trebuchet MS" w:hAnsi="Trebuchet MS"/>
          <w:lang w:val="ro-RO"/>
        </w:rPr>
        <w:t xml:space="preserve">, </w:t>
      </w:r>
      <w:r w:rsidR="001D2534" w:rsidRPr="00A6579D">
        <w:rPr>
          <w:rFonts w:ascii="Trebuchet MS" w:hAnsi="Trebuchet MS"/>
          <w:lang w:val="ro-RO"/>
        </w:rPr>
        <w:t>realizat în cadrul Proiectului „Controlul Integrat al Poluării cu Nutrienţi”, implementat de Ministerul Mediului, Apelor şi Pădurilor, şi finanţat printr-un împrumut rambursabil acordat de Banca Mondială</w:t>
      </w:r>
      <w:r w:rsidR="00280F86" w:rsidRPr="00A6579D">
        <w:rPr>
          <w:rFonts w:ascii="Trebuchet MS" w:hAnsi="Trebuchet MS"/>
          <w:lang w:val="ro-RO"/>
        </w:rPr>
        <w:t>, consultare publică derulată online.</w:t>
      </w:r>
      <w:r w:rsidR="002C57A8" w:rsidRPr="00A6579D">
        <w:rPr>
          <w:rFonts w:ascii="Trebuchet MS" w:hAnsi="Trebuchet MS"/>
          <w:lang w:val="ro-RO"/>
        </w:rPr>
        <w:t xml:space="preserve"> </w:t>
      </w:r>
    </w:p>
    <w:p w:rsidR="000E4F86" w:rsidRPr="00A6579D" w:rsidRDefault="000E4F86" w:rsidP="00B9701A">
      <w:pPr>
        <w:rPr>
          <w:rFonts w:ascii="Trebuchet MS" w:hAnsi="Trebuchet MS"/>
          <w:lang w:val="ro-RO"/>
        </w:rPr>
      </w:pPr>
    </w:p>
    <w:p w:rsidR="00842E4E" w:rsidRDefault="00280F86" w:rsidP="00280F86">
      <w:pPr>
        <w:rPr>
          <w:rFonts w:ascii="Trebuchet MS" w:hAnsi="Trebuchet MS"/>
          <w:lang w:val="ro-RO"/>
        </w:rPr>
      </w:pPr>
      <w:r w:rsidRPr="00A6579D">
        <w:rPr>
          <w:rFonts w:ascii="Trebuchet MS" w:hAnsi="Trebuchet MS"/>
          <w:lang w:val="ro-RO"/>
        </w:rPr>
        <w:t>Persoanele interesate pot transmite observaţii/propuneri/comentarii</w:t>
      </w:r>
      <w:r w:rsidR="00842E4E">
        <w:rPr>
          <w:rFonts w:ascii="Trebuchet MS" w:hAnsi="Trebuchet MS"/>
          <w:lang w:val="ro-RO"/>
        </w:rPr>
        <w:t xml:space="preserve"> în termen de 10 zile de la data publicării prezentului anunţ:</w:t>
      </w:r>
    </w:p>
    <w:p w:rsidR="00A6579D" w:rsidRDefault="002B651C" w:rsidP="00842E4E">
      <w:pPr>
        <w:numPr>
          <w:ilvl w:val="0"/>
          <w:numId w:val="3"/>
        </w:num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atenţia Primăriei Comunei  Unguras</w:t>
      </w:r>
      <w:r w:rsidR="00A6579D" w:rsidRPr="00A6579D">
        <w:rPr>
          <w:rFonts w:ascii="Trebuchet MS" w:hAnsi="Trebuchet MS"/>
          <w:lang w:val="ro-RO"/>
        </w:rPr>
        <w:t>, tel/fax</w:t>
      </w:r>
      <w:r>
        <w:rPr>
          <w:rFonts w:ascii="Trebuchet MS" w:hAnsi="Trebuchet MS"/>
          <w:lang w:val="ro-RO"/>
        </w:rPr>
        <w:t>. 0264224650; 0264224700</w:t>
      </w:r>
      <w:r w:rsidR="00A6579D" w:rsidRPr="00A6579D">
        <w:rPr>
          <w:rFonts w:ascii="Trebuchet MS" w:hAnsi="Trebuchet MS"/>
          <w:lang w:val="ro-RO"/>
        </w:rPr>
        <w:t xml:space="preserve">, email </w:t>
      </w:r>
      <w:r>
        <w:rPr>
          <w:rFonts w:ascii="Trebuchet MS" w:hAnsi="Trebuchet MS"/>
          <w:lang w:val="ro-RO"/>
        </w:rPr>
        <w:t>primariacu@yahoo.com.</w:t>
      </w:r>
      <w:r w:rsidR="00A6579D" w:rsidRPr="00A6579D">
        <w:rPr>
          <w:rFonts w:ascii="Trebuchet MS" w:hAnsi="Trebuchet MS"/>
          <w:lang w:val="ro-RO"/>
        </w:rPr>
        <w:t xml:space="preserve"> Pentru informaţii </w:t>
      </w:r>
      <w:r w:rsidR="00A6579D">
        <w:rPr>
          <w:rFonts w:ascii="Trebuchet MS" w:hAnsi="Trebuchet MS"/>
          <w:lang w:val="ro-RO"/>
        </w:rPr>
        <w:t xml:space="preserve">suplimentare, persoana de contact </w:t>
      </w:r>
      <w:r>
        <w:rPr>
          <w:rFonts w:ascii="Trebuchet MS" w:hAnsi="Trebuchet MS"/>
          <w:lang w:val="ro-RO"/>
        </w:rPr>
        <w:t>primar MURESAN ILDIKO tel. 0264224700</w:t>
      </w:r>
    </w:p>
    <w:p w:rsidR="00842E4E" w:rsidRPr="00842E4E" w:rsidRDefault="00842E4E" w:rsidP="00842E4E">
      <w:pPr>
        <w:pStyle w:val="ListParagraph"/>
        <w:numPr>
          <w:ilvl w:val="0"/>
          <w:numId w:val="3"/>
        </w:numPr>
        <w:tabs>
          <w:tab w:val="left" w:pos="567"/>
        </w:tabs>
        <w:spacing w:before="120" w:after="120" w:line="276" w:lineRule="auto"/>
        <w:jc w:val="both"/>
        <w:rPr>
          <w:lang w:val="ro-RO"/>
        </w:rPr>
      </w:pPr>
      <w:r>
        <w:rPr>
          <w:lang w:val="ro-RO"/>
        </w:rPr>
        <w:t xml:space="preserve">în atenţia Unităţii de Management a Proiectului „Controlul Integrat al Poluării cu Nutrienţi”: </w:t>
      </w:r>
      <w:r w:rsidRPr="000C498D">
        <w:rPr>
          <w:lang w:val="ro-RO"/>
        </w:rPr>
        <w:t>Calea Plevnei nr. 46-48, corp E, etaj 1, cam. 10</w:t>
      </w:r>
      <w:r w:rsidRPr="000C498D">
        <w:t xml:space="preserve">, </w:t>
      </w:r>
      <w:proofErr w:type="spellStart"/>
      <w:r w:rsidRPr="000C498D">
        <w:t>tel</w:t>
      </w:r>
      <w:proofErr w:type="spellEnd"/>
      <w:r w:rsidRPr="000C498D">
        <w:t xml:space="preserve">: 031 433 4020, </w:t>
      </w:r>
      <w:r w:rsidRPr="000C498D">
        <w:rPr>
          <w:lang w:val="ro-RO"/>
        </w:rPr>
        <w:t>fax: 0214089540</w:t>
      </w:r>
      <w:r w:rsidRPr="000C498D">
        <w:t xml:space="preserve">, </w:t>
      </w:r>
      <w:r w:rsidRPr="000C498D">
        <w:rPr>
          <w:lang w:val="ro-RO"/>
        </w:rPr>
        <w:t xml:space="preserve">email: </w:t>
      </w:r>
      <w:hyperlink r:id="rId5" w:history="1">
        <w:r w:rsidRPr="00A163E2">
          <w:rPr>
            <w:rStyle w:val="Hyperlink"/>
            <w:lang w:val="ro-RO"/>
          </w:rPr>
          <w:t>nitrati@mmediu.ro</w:t>
        </w:r>
      </w:hyperlink>
      <w:r w:rsidRPr="000C498D">
        <w:rPr>
          <w:lang w:val="ro-RO"/>
        </w:rPr>
        <w:t xml:space="preserve"> </w:t>
      </w:r>
    </w:p>
    <w:p w:rsidR="00280F86" w:rsidRPr="00A6579D" w:rsidRDefault="00280F86" w:rsidP="00B9701A">
      <w:pPr>
        <w:rPr>
          <w:rFonts w:ascii="Trebuchet MS" w:hAnsi="Trebuchet MS"/>
          <w:lang w:val="ro-RO"/>
        </w:rPr>
      </w:pPr>
    </w:p>
    <w:sectPr w:rsidR="00280F86" w:rsidRPr="00A6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E5C"/>
    <w:multiLevelType w:val="hybridMultilevel"/>
    <w:tmpl w:val="7A86C946"/>
    <w:lvl w:ilvl="0" w:tplc="DF1024B4">
      <w:start w:val="1"/>
      <w:numFmt w:val="decimal"/>
      <w:pStyle w:val="Annex"/>
      <w:lvlText w:val="Anexa 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1FD723E9"/>
    <w:multiLevelType w:val="hybridMultilevel"/>
    <w:tmpl w:val="393285B8"/>
    <w:lvl w:ilvl="0" w:tplc="EF38DD9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586A"/>
    <w:multiLevelType w:val="hybridMultilevel"/>
    <w:tmpl w:val="5D4E15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55A6"/>
    <w:multiLevelType w:val="hybridMultilevel"/>
    <w:tmpl w:val="F6F23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01A"/>
    <w:rsid w:val="000E4F86"/>
    <w:rsid w:val="001D2534"/>
    <w:rsid w:val="00280F86"/>
    <w:rsid w:val="002861DB"/>
    <w:rsid w:val="002B651C"/>
    <w:rsid w:val="002C57A8"/>
    <w:rsid w:val="0044389B"/>
    <w:rsid w:val="00457B67"/>
    <w:rsid w:val="0062022C"/>
    <w:rsid w:val="00637269"/>
    <w:rsid w:val="006E47D6"/>
    <w:rsid w:val="00842E4E"/>
    <w:rsid w:val="009964B1"/>
    <w:rsid w:val="00A6579D"/>
    <w:rsid w:val="00B9701A"/>
    <w:rsid w:val="00BA073B"/>
    <w:rsid w:val="00D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1A"/>
    <w:pPr>
      <w:spacing w:line="276" w:lineRule="auto"/>
      <w:jc w:val="both"/>
    </w:pPr>
    <w:rPr>
      <w:rFonts w:ascii="EYInterstate Light" w:eastAsia="MS Mincho" w:hAnsi="EYInterstate Light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0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01A"/>
    <w:rPr>
      <w:color w:val="0000FF"/>
      <w:u w:val="single"/>
    </w:rPr>
  </w:style>
  <w:style w:type="paragraph" w:customStyle="1" w:styleId="Annex">
    <w:name w:val="Annex"/>
    <w:basedOn w:val="Heading3"/>
    <w:qFormat/>
    <w:rsid w:val="00B9701A"/>
    <w:pPr>
      <w:numPr>
        <w:numId w:val="1"/>
      </w:numPr>
      <w:tabs>
        <w:tab w:val="num" w:pos="360"/>
        <w:tab w:val="left" w:pos="1620"/>
      </w:tabs>
      <w:spacing w:after="120"/>
      <w:ind w:left="0" w:firstLine="0"/>
    </w:pPr>
    <w:rPr>
      <w:rFonts w:ascii="EYInterstate Light" w:hAnsi="EYInterstate Light" w:cs="Calibri"/>
      <w:color w:val="auto"/>
      <w:sz w:val="28"/>
      <w:szCs w:val="24"/>
      <w:lang w:val="en-GB"/>
    </w:rPr>
  </w:style>
  <w:style w:type="character" w:customStyle="1" w:styleId="Heading3Char">
    <w:name w:val="Heading 3 Char"/>
    <w:link w:val="Heading3"/>
    <w:uiPriority w:val="9"/>
    <w:semiHidden/>
    <w:rsid w:val="00B9701A"/>
    <w:rPr>
      <w:rFonts w:ascii="Cambria" w:eastAsia="Times New Roman" w:hAnsi="Cambria" w:cs="Times New Roman"/>
      <w:b/>
      <w:bCs/>
      <w:color w:val="4F81BD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01A"/>
    <w:rPr>
      <w:rFonts w:ascii="Tahoma" w:eastAsia="MS Mincho" w:hAnsi="Tahoma" w:cs="Tahoma"/>
      <w:sz w:val="16"/>
      <w:szCs w:val="16"/>
      <w:lang w:val="en-US"/>
    </w:rPr>
  </w:style>
  <w:style w:type="paragraph" w:styleId="ListParagraph">
    <w:name w:val="List Paragraph"/>
    <w:aliases w:val="body 2,List Paragraph1,List Paragraph11,List_Paragraph,Multilevel para_II,List Paragraph (numbered (a)),Numbered list,Akapit z listą BS,List Paragraph 1,Forth level,Bullet1,References,Outlines a.b.c.,List Bullet Mary,PAD,lp1,List1"/>
    <w:basedOn w:val="Normal"/>
    <w:link w:val="ListParagraphChar"/>
    <w:uiPriority w:val="34"/>
    <w:qFormat/>
    <w:rsid w:val="00842E4E"/>
    <w:pPr>
      <w:spacing w:after="160" w:line="259" w:lineRule="auto"/>
      <w:ind w:left="720"/>
      <w:contextualSpacing/>
      <w:jc w:val="left"/>
    </w:pPr>
    <w:rPr>
      <w:rFonts w:ascii="Trebuchet MS" w:eastAsia="Trebuchet MS" w:hAnsi="Trebuchet MS"/>
    </w:rPr>
  </w:style>
  <w:style w:type="character" w:customStyle="1" w:styleId="ListParagraphChar">
    <w:name w:val="List Paragraph Char"/>
    <w:aliases w:val="body 2 Char,List Paragraph1 Char,List Paragraph11 Char,List_Paragraph Char,Multilevel para_II Char,List Paragraph (numbered (a)) Char,Numbered list Char,Akapit z listą BS Char,List Paragraph 1 Char,Forth level Char,Bullet1 Char"/>
    <w:link w:val="ListParagraph"/>
    <w:uiPriority w:val="34"/>
    <w:qFormat/>
    <w:locked/>
    <w:rsid w:val="00842E4E"/>
    <w:rPr>
      <w:rFonts w:ascii="Trebuchet MS" w:eastAsia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rati@mmed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mailto:nitrati@mmediu.ro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</dc:creator>
  <cp:lastModifiedBy>Windows User</cp:lastModifiedBy>
  <cp:revision>3</cp:revision>
  <dcterms:created xsi:type="dcterms:W3CDTF">2021-02-08T10:13:00Z</dcterms:created>
  <dcterms:modified xsi:type="dcterms:W3CDTF">2021-02-08T10:14:00Z</dcterms:modified>
</cp:coreProperties>
</file>