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1E" w:rsidRDefault="008D271E" w:rsidP="008D271E">
      <w:pPr>
        <w:ind w:left="3540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819150" cy="1060450"/>
            <wp:effectExtent l="0" t="0" r="0" b="0"/>
            <wp:docPr id="1" name="Picture 1" descr="0511 BT cu poze:Macheta P1 pepi.qx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11 BT cu poze:Macheta P1 pepi.qx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1E" w:rsidRDefault="008D271E" w:rsidP="008D271E">
      <w:pPr>
        <w:pStyle w:val="msonormalcxspmiddle"/>
        <w:spacing w:before="0" w:after="0"/>
        <w:jc w:val="center"/>
        <w:rPr>
          <w:b/>
          <w:lang w:val="ro-RO"/>
        </w:rPr>
      </w:pPr>
    </w:p>
    <w:p w:rsidR="008D271E" w:rsidRDefault="008D271E" w:rsidP="008D271E">
      <w:pPr>
        <w:pStyle w:val="msonormalcxspmiddle"/>
        <w:spacing w:before="0" w:after="0"/>
        <w:jc w:val="center"/>
        <w:rPr>
          <w:b/>
          <w:lang w:val="ro-RO"/>
        </w:rPr>
      </w:pPr>
      <w:r>
        <w:rPr>
          <w:b/>
          <w:lang w:val="ro-RO"/>
        </w:rPr>
        <w:t xml:space="preserve">BIROUL ELECTORAL DE CIRCUMSCRIPȚIE </w:t>
      </w:r>
      <w:r w:rsidR="002D14DA">
        <w:rPr>
          <w:b/>
          <w:lang w:val="ro-RO"/>
        </w:rPr>
        <w:t>COMUNALĂ</w:t>
      </w:r>
      <w:r>
        <w:rPr>
          <w:b/>
          <w:lang w:val="ro-RO"/>
        </w:rPr>
        <w:t xml:space="preserve"> NR. </w:t>
      </w:r>
      <w:r w:rsidR="007F66BA">
        <w:rPr>
          <w:b/>
          <w:lang w:val="ro-RO"/>
        </w:rPr>
        <w:t>25</w:t>
      </w:r>
    </w:p>
    <w:p w:rsidR="008D271E" w:rsidRDefault="007F66BA" w:rsidP="008D271E">
      <w:pPr>
        <w:pStyle w:val="msonormalcxspmiddle"/>
        <w:spacing w:before="0" w:after="0"/>
        <w:jc w:val="center"/>
        <w:rPr>
          <w:b/>
          <w:lang w:val="ro-RO"/>
        </w:rPr>
      </w:pPr>
      <w:r>
        <w:rPr>
          <w:b/>
          <w:lang w:val="ro-RO"/>
        </w:rPr>
        <w:t>CĂTINA</w:t>
      </w:r>
    </w:p>
    <w:p w:rsidR="008D271E" w:rsidRDefault="007F66BA" w:rsidP="008D271E">
      <w:pPr>
        <w:pStyle w:val="msonormalcxspmiddle"/>
        <w:spacing w:before="0" w:after="0"/>
        <w:jc w:val="center"/>
        <w:rPr>
          <w:b/>
          <w:lang w:val="ro-RO"/>
        </w:rPr>
      </w:pPr>
      <w:r>
        <w:rPr>
          <w:b/>
          <w:lang w:val="ro-RO"/>
        </w:rPr>
        <w:t xml:space="preserve">Localitatea Cătina, str. </w:t>
      </w:r>
      <w:r w:rsidR="002D14DA">
        <w:rPr>
          <w:b/>
          <w:lang w:val="ro-RO"/>
        </w:rPr>
        <w:t>Principală nr.154</w:t>
      </w:r>
      <w:r w:rsidR="008D271E">
        <w:rPr>
          <w:b/>
          <w:lang w:val="ro-RO"/>
        </w:rPr>
        <w:t>, jud. Cluj</w:t>
      </w:r>
    </w:p>
    <w:p w:rsidR="008D271E" w:rsidRDefault="008D271E" w:rsidP="008D271E">
      <w:pPr>
        <w:pStyle w:val="msonormalcxspmiddle"/>
        <w:spacing w:before="0" w:after="0"/>
        <w:jc w:val="center"/>
        <w:rPr>
          <w:b/>
          <w:lang w:val="ro-RO"/>
        </w:rPr>
      </w:pPr>
      <w:r>
        <w:rPr>
          <w:b/>
          <w:lang w:val="ro-RO"/>
        </w:rPr>
        <w:t>telefon: 0264</w:t>
      </w:r>
      <w:r w:rsidR="002D14DA">
        <w:rPr>
          <w:b/>
          <w:lang w:val="ro-RO"/>
        </w:rPr>
        <w:t>287602, 0264287618</w:t>
      </w:r>
      <w:r>
        <w:rPr>
          <w:b/>
          <w:lang w:val="ro-RO"/>
        </w:rPr>
        <w:t>; 07</w:t>
      </w:r>
      <w:r w:rsidR="007F66BA">
        <w:rPr>
          <w:b/>
          <w:lang w:val="ro-RO"/>
        </w:rPr>
        <w:t>77911355</w:t>
      </w:r>
    </w:p>
    <w:p w:rsidR="008D271E" w:rsidRDefault="008D271E" w:rsidP="008D271E">
      <w:pPr>
        <w:pStyle w:val="msonormalcxspmiddle"/>
        <w:spacing w:before="0" w:after="0"/>
        <w:jc w:val="center"/>
        <w:rPr>
          <w:b/>
          <w:lang w:val="ro-RO"/>
        </w:rPr>
      </w:pPr>
      <w:r>
        <w:rPr>
          <w:b/>
          <w:lang w:val="ro-RO"/>
        </w:rPr>
        <w:t>e-mail: cj.</w:t>
      </w:r>
      <w:r w:rsidR="007F66BA">
        <w:rPr>
          <w:b/>
          <w:lang w:val="ro-RO"/>
        </w:rPr>
        <w:t>catin</w:t>
      </w:r>
      <w:r>
        <w:rPr>
          <w:b/>
          <w:lang w:val="ro-RO"/>
        </w:rPr>
        <w:t>a@bec.ro</w:t>
      </w:r>
    </w:p>
    <w:p w:rsidR="009B310A" w:rsidRDefault="009B310A" w:rsidP="008D271E">
      <w:pPr>
        <w:ind w:left="3540"/>
        <w:contextualSpacing/>
        <w:rPr>
          <w:rFonts w:ascii="Times New Roman" w:hAnsi="Times New Roman" w:cs="Times New Roman"/>
          <w:b/>
          <w:bCs/>
          <w:sz w:val="52"/>
          <w:szCs w:val="52"/>
        </w:rPr>
      </w:pPr>
    </w:p>
    <w:p w:rsidR="009B310A" w:rsidRDefault="009B310A" w:rsidP="005554BB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268D0" w:rsidRDefault="005554BB" w:rsidP="00B268D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ANUNȚ</w:t>
      </w:r>
    </w:p>
    <w:p w:rsidR="00B268D0" w:rsidRDefault="00B268D0" w:rsidP="00B268D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554BB" w:rsidRPr="00B268D0" w:rsidRDefault="00B268D0" w:rsidP="006A77D2">
      <w:pPr>
        <w:jc w:val="both"/>
        <w:outlineLvl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Completarea</w:t>
      </w:r>
      <w:bookmarkStart w:id="0" w:name="_GoBack"/>
      <w:bookmarkEnd w:id="0"/>
      <w:r w:rsidR="006A77D2">
        <w:rPr>
          <w:rFonts w:ascii="Times New Roman" w:hAnsi="Times New Roman" w:cs="Times New Roman"/>
          <w:sz w:val="44"/>
          <w:szCs w:val="44"/>
        </w:rPr>
        <w:t xml:space="preserve"> Biroului electoral de circumscriptie</w:t>
      </w:r>
      <w:r w:rsidR="005554BB">
        <w:rPr>
          <w:rFonts w:ascii="Times New Roman" w:hAnsi="Times New Roman" w:cs="Times New Roman"/>
          <w:sz w:val="44"/>
          <w:szCs w:val="44"/>
        </w:rPr>
        <w:t xml:space="preserve"> </w:t>
      </w:r>
      <w:r w:rsidR="006A77D2">
        <w:rPr>
          <w:rFonts w:ascii="Times New Roman" w:hAnsi="Times New Roman" w:cs="Times New Roman"/>
          <w:sz w:val="44"/>
          <w:szCs w:val="44"/>
        </w:rPr>
        <w:t xml:space="preserve">comunală nr.25 Cătina cu </w:t>
      </w:r>
      <w:r w:rsidR="005554BB">
        <w:rPr>
          <w:rFonts w:ascii="Times New Roman" w:hAnsi="Times New Roman" w:cs="Times New Roman"/>
          <w:sz w:val="44"/>
          <w:szCs w:val="44"/>
        </w:rPr>
        <w:t>reprezentanții partidelor politice și organizațiilor minorităților naționale prevăzute la art. 26 alin. (14) din Legea nr. 115/2015</w:t>
      </w:r>
      <w:r w:rsidR="008D271E">
        <w:rPr>
          <w:rFonts w:ascii="Times New Roman" w:hAnsi="Times New Roman" w:cs="Times New Roman"/>
          <w:sz w:val="44"/>
          <w:szCs w:val="44"/>
        </w:rPr>
        <w:t xml:space="preserve"> și art. 2 alin. (14) din OUG nr. 21/2024</w:t>
      </w:r>
      <w:r w:rsidR="005554BB">
        <w:rPr>
          <w:rFonts w:ascii="Times New Roman" w:hAnsi="Times New Roman" w:cs="Times New Roman"/>
          <w:sz w:val="44"/>
          <w:szCs w:val="44"/>
        </w:rPr>
        <w:t xml:space="preserve"> va avea loc </w:t>
      </w:r>
      <w:r w:rsidR="008D271E">
        <w:rPr>
          <w:rFonts w:ascii="Times New Roman" w:hAnsi="Times New Roman" w:cs="Times New Roman"/>
          <w:sz w:val="44"/>
          <w:szCs w:val="44"/>
        </w:rPr>
        <w:t>vineri</w:t>
      </w:r>
      <w:r w:rsidR="005554BB">
        <w:rPr>
          <w:rFonts w:ascii="Times New Roman" w:hAnsi="Times New Roman" w:cs="Times New Roman"/>
          <w:sz w:val="44"/>
          <w:szCs w:val="44"/>
        </w:rPr>
        <w:t xml:space="preserve">, </w:t>
      </w:r>
      <w:r w:rsidR="008D271E">
        <w:rPr>
          <w:rFonts w:ascii="Times New Roman" w:hAnsi="Times New Roman" w:cs="Times New Roman"/>
          <w:sz w:val="44"/>
          <w:szCs w:val="44"/>
        </w:rPr>
        <w:t>19 aprilie 2024</w:t>
      </w:r>
      <w:r w:rsidR="002D14DA">
        <w:rPr>
          <w:rFonts w:ascii="Times New Roman" w:hAnsi="Times New Roman" w:cs="Times New Roman"/>
          <w:sz w:val="44"/>
          <w:szCs w:val="44"/>
        </w:rPr>
        <w:t xml:space="preserve">, ora </w:t>
      </w:r>
      <w:r w:rsidR="005554BB">
        <w:rPr>
          <w:rFonts w:ascii="Times New Roman" w:hAnsi="Times New Roman" w:cs="Times New Roman"/>
          <w:sz w:val="44"/>
          <w:szCs w:val="44"/>
        </w:rPr>
        <w:t>1</w:t>
      </w:r>
      <w:r w:rsidR="008D271E">
        <w:rPr>
          <w:rFonts w:ascii="Times New Roman" w:hAnsi="Times New Roman" w:cs="Times New Roman"/>
          <w:sz w:val="44"/>
          <w:szCs w:val="44"/>
        </w:rPr>
        <w:t>0</w:t>
      </w:r>
      <w:r w:rsidR="005554BB">
        <w:rPr>
          <w:rFonts w:ascii="Times New Roman" w:hAnsi="Times New Roman" w:cs="Times New Roman"/>
          <w:sz w:val="44"/>
          <w:szCs w:val="44"/>
        </w:rPr>
        <w:t>:00.</w:t>
      </w:r>
    </w:p>
    <w:p w:rsidR="005554BB" w:rsidRPr="00AE4EA2" w:rsidRDefault="005554BB" w:rsidP="002D14D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5554BB" w:rsidRDefault="005554BB" w:rsidP="002D14DA">
      <w:pPr>
        <w:jc w:val="both"/>
      </w:pPr>
    </w:p>
    <w:sectPr w:rsidR="005554BB" w:rsidSect="006A77D2">
      <w:pgSz w:w="11900" w:h="16840"/>
      <w:pgMar w:top="1417" w:right="83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5554BB"/>
    <w:rsid w:val="002C77F6"/>
    <w:rsid w:val="002D14DA"/>
    <w:rsid w:val="005554BB"/>
    <w:rsid w:val="005E3211"/>
    <w:rsid w:val="006A77D2"/>
    <w:rsid w:val="007F66BA"/>
    <w:rsid w:val="008D271E"/>
    <w:rsid w:val="009B310A"/>
    <w:rsid w:val="00B268D0"/>
    <w:rsid w:val="00CA7CD5"/>
    <w:rsid w:val="00E55C40"/>
    <w:rsid w:val="00EB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8D271E"/>
    <w:pPr>
      <w:suppressAutoHyphens/>
      <w:spacing w:before="280" w:after="280"/>
    </w:pPr>
    <w:rPr>
      <w:rFonts w:ascii="Times New Roman" w:eastAsia="Times New Roman" w:hAnsi="Times New Roman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Pasculet</dc:creator>
  <cp:keywords/>
  <dc:description/>
  <cp:lastModifiedBy>ThinkCentre</cp:lastModifiedBy>
  <cp:revision>5</cp:revision>
  <cp:lastPrinted>2024-04-18T12:22:00Z</cp:lastPrinted>
  <dcterms:created xsi:type="dcterms:W3CDTF">2024-04-18T11:44:00Z</dcterms:created>
  <dcterms:modified xsi:type="dcterms:W3CDTF">2024-04-18T12:25:00Z</dcterms:modified>
</cp:coreProperties>
</file>